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8D44CD" w:rsidRPr="008D44CD" w:rsidTr="00DF2887">
        <w:trPr>
          <w:trHeight w:val="1438"/>
        </w:trPr>
        <w:tc>
          <w:tcPr>
            <w:tcW w:w="4248" w:type="dxa"/>
          </w:tcPr>
          <w:p w:rsidR="008D44CD" w:rsidRPr="008D44CD" w:rsidRDefault="008D44CD" w:rsidP="008D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</w:rPr>
            </w:pPr>
            <w:r w:rsidRPr="008D44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4EE8A2B" wp14:editId="7E379219">
                  <wp:extent cx="771525" cy="838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4CD" w:rsidRPr="008D44CD" w:rsidRDefault="008D44CD" w:rsidP="008D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D44CD" w:rsidRPr="008D44CD" w:rsidRDefault="008D44CD" w:rsidP="008D4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4CD" w:rsidRPr="008D44CD" w:rsidRDefault="008D44CD" w:rsidP="008D4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4CD" w:rsidRPr="008D44CD" w:rsidRDefault="008D44CD" w:rsidP="008D4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4CD" w:rsidRPr="008D44CD" w:rsidRDefault="008D44CD" w:rsidP="008D4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4CD" w:rsidRPr="008D44CD" w:rsidRDefault="008D44CD" w:rsidP="008D44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4CD" w:rsidRPr="008D44CD" w:rsidRDefault="008D44CD" w:rsidP="008D4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4C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ЗАБАЙКАЛЬСКОГО МУНИЦИПАЛЬНОГО ОКРУГА</w:t>
      </w:r>
    </w:p>
    <w:p w:rsidR="008D44CD" w:rsidRPr="008D44CD" w:rsidRDefault="008D44CD" w:rsidP="008D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4CD" w:rsidRPr="008D44CD" w:rsidRDefault="008D44CD" w:rsidP="008D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8D44CD" w:rsidRPr="008D44CD" w:rsidRDefault="008D44CD" w:rsidP="008D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D44CD">
        <w:rPr>
          <w:rFonts w:ascii="Times New Roman" w:eastAsia="Times New Roman" w:hAnsi="Times New Roman" w:cs="Times New Roman"/>
          <w:b/>
          <w:bCs/>
          <w:sz w:val="24"/>
          <w:szCs w:val="24"/>
        </w:rPr>
        <w:t>пгт</w:t>
      </w:r>
      <w:proofErr w:type="gramStart"/>
      <w:r w:rsidRPr="008D44CD">
        <w:rPr>
          <w:rFonts w:ascii="Times New Roman" w:eastAsia="Times New Roman" w:hAnsi="Times New Roman" w:cs="Times New Roman"/>
          <w:b/>
          <w:bCs/>
          <w:sz w:val="24"/>
          <w:szCs w:val="24"/>
        </w:rPr>
        <w:t>.З</w:t>
      </w:r>
      <w:proofErr w:type="gramEnd"/>
      <w:r w:rsidRPr="008D44CD">
        <w:rPr>
          <w:rFonts w:ascii="Times New Roman" w:eastAsia="Times New Roman" w:hAnsi="Times New Roman" w:cs="Times New Roman"/>
          <w:b/>
          <w:bCs/>
          <w:sz w:val="24"/>
          <w:szCs w:val="24"/>
        </w:rPr>
        <w:t>абайкальск</w:t>
      </w:r>
      <w:proofErr w:type="spellEnd"/>
    </w:p>
    <w:p w:rsidR="008D44CD" w:rsidRPr="008D44CD" w:rsidRDefault="008D44CD" w:rsidP="008D4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4CD" w:rsidRDefault="00C15247" w:rsidP="008D4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26</w:t>
      </w:r>
      <w:r w:rsidR="008D4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июня</w:t>
      </w:r>
      <w:r w:rsidR="008D44CD" w:rsidRPr="008D4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2025 года                                                  </w:t>
      </w:r>
      <w:r w:rsidR="008D4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159</w:t>
      </w:r>
      <w:bookmarkStart w:id="0" w:name="_GoBack"/>
      <w:bookmarkEnd w:id="0"/>
    </w:p>
    <w:p w:rsidR="008D44CD" w:rsidRPr="008D44CD" w:rsidRDefault="008D44CD" w:rsidP="008D4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4CD" w:rsidRDefault="00D70299" w:rsidP="003600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299">
        <w:rPr>
          <w:rFonts w:ascii="Times New Roman" w:hAnsi="Times New Roman" w:cs="Times New Roman"/>
          <w:b/>
          <w:sz w:val="28"/>
          <w:szCs w:val="28"/>
        </w:rPr>
        <w:t>Об отмене 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702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 муниципального района «Забайкальский район» от 21.06.2016 года № 268 «Об утверждении Положения о порядке сообщения лицами, замещающими должности муниципальной службы в муниципальном районе «Забайкальский район» о возникновении личной заинтересованности при исполнении должностных обязанностей, которая приводит или может к конфликту интересов»</w:t>
      </w:r>
    </w:p>
    <w:p w:rsidR="00D70299" w:rsidRPr="00D70299" w:rsidRDefault="00D70299" w:rsidP="008D44C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8BC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="009568BC" w:rsidRPr="009568BC">
        <w:rPr>
          <w:rFonts w:ascii="Times New Roman" w:hAnsi="Times New Roman" w:cs="Times New Roman"/>
          <w:sz w:val="28"/>
          <w:szCs w:val="28"/>
        </w:rPr>
        <w:t xml:space="preserve">Советом Забайкальского муниципального округа </w:t>
      </w:r>
      <w:r w:rsidRPr="009568B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568BC" w:rsidRPr="009568BC">
        <w:rPr>
          <w:rFonts w:ascii="Times New Roman" w:hAnsi="Times New Roman" w:cs="Times New Roman"/>
          <w:sz w:val="28"/>
          <w:szCs w:val="28"/>
        </w:rPr>
        <w:t>от 16 апреля 2025 года № 111 «</w:t>
      </w:r>
      <w:r w:rsidR="009568BC" w:rsidRPr="009568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Об утверждении Порядка </w:t>
      </w:r>
      <w:r w:rsidR="009568BC" w:rsidRPr="009568BC">
        <w:rPr>
          <w:rFonts w:ascii="Times New Roman" w:hAnsi="Times New Roman" w:cs="Times New Roman"/>
          <w:sz w:val="28"/>
          <w:szCs w:val="28"/>
        </w:rPr>
        <w:t>сообщения лицами, замещающими</w:t>
      </w:r>
      <w:r w:rsidR="009568BC">
        <w:rPr>
          <w:rFonts w:ascii="Times New Roman" w:hAnsi="Times New Roman" w:cs="Times New Roman"/>
          <w:sz w:val="28"/>
          <w:szCs w:val="28"/>
        </w:rPr>
        <w:t xml:space="preserve"> </w:t>
      </w:r>
      <w:r w:rsidR="009568BC" w:rsidRPr="009568BC">
        <w:rPr>
          <w:rFonts w:ascii="Times New Roman" w:hAnsi="Times New Roman" w:cs="Times New Roman"/>
          <w:sz w:val="28"/>
          <w:szCs w:val="28"/>
        </w:rPr>
        <w:t>муниципальные должности в органах местного самоуправления</w:t>
      </w:r>
      <w:r w:rsidR="009568BC">
        <w:rPr>
          <w:rFonts w:ascii="Times New Roman" w:hAnsi="Times New Roman" w:cs="Times New Roman"/>
          <w:sz w:val="28"/>
          <w:szCs w:val="28"/>
        </w:rPr>
        <w:t xml:space="preserve"> </w:t>
      </w:r>
      <w:r w:rsidR="009568BC" w:rsidRPr="009568BC">
        <w:rPr>
          <w:rFonts w:ascii="Times New Roman" w:hAnsi="Times New Roman" w:cs="Times New Roman"/>
          <w:sz w:val="28"/>
          <w:szCs w:val="28"/>
        </w:rPr>
        <w:t>Забайкальского муниципального округа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D70299">
        <w:rPr>
          <w:rFonts w:ascii="Times New Roman" w:hAnsi="Times New Roman" w:cs="Times New Roman"/>
          <w:sz w:val="28"/>
          <w:szCs w:val="28"/>
        </w:rPr>
        <w:t>, на основании ст. 30 Устава Забайкальского муниципального округа Совет Забайкальского муниципального округа</w:t>
      </w:r>
      <w:proofErr w:type="gramEnd"/>
      <w:r w:rsidRPr="00D70299">
        <w:rPr>
          <w:rFonts w:ascii="Times New Roman" w:hAnsi="Times New Roman" w:cs="Times New Roman"/>
          <w:sz w:val="28"/>
          <w:szCs w:val="28"/>
        </w:rPr>
        <w:t xml:space="preserve"> </w:t>
      </w:r>
      <w:r w:rsidRPr="00D7029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96FE3" w:rsidRPr="00A96FE3" w:rsidRDefault="00D70299" w:rsidP="008D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99">
        <w:rPr>
          <w:rFonts w:ascii="Times New Roman" w:hAnsi="Times New Roman" w:cs="Times New Roman"/>
          <w:sz w:val="28"/>
          <w:szCs w:val="28"/>
        </w:rPr>
        <w:t xml:space="preserve">1. </w:t>
      </w:r>
      <w:r w:rsidR="0036000F">
        <w:rPr>
          <w:rFonts w:ascii="Times New Roman" w:hAnsi="Times New Roman" w:cs="Times New Roman"/>
          <w:sz w:val="28"/>
          <w:szCs w:val="28"/>
        </w:rPr>
        <w:t>Отменить</w:t>
      </w:r>
      <w:r w:rsidR="00A96FE3" w:rsidRPr="00A9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FE3" w:rsidRPr="00A96FE3">
        <w:rPr>
          <w:rFonts w:ascii="Times New Roman" w:hAnsi="Times New Roman" w:cs="Times New Roman"/>
          <w:sz w:val="28"/>
          <w:szCs w:val="28"/>
        </w:rPr>
        <w:t>решение Совета муниципального района «Забайкальский район» от 21.06.2016 года № 268 «Об утверждении Положения о порядке сообщения лицами, замещающими должности муниципальной службы в муниципальном районе «Забайкальский район» о возникновении личной заинтересованности при исполнении должностных обязанностей, которая приводит или может к конфликту интересов»</w:t>
      </w:r>
      <w:r w:rsidR="00A96FE3">
        <w:rPr>
          <w:rFonts w:ascii="Times New Roman" w:hAnsi="Times New Roman" w:cs="Times New Roman"/>
          <w:sz w:val="28"/>
          <w:szCs w:val="28"/>
        </w:rPr>
        <w:t>.</w:t>
      </w:r>
    </w:p>
    <w:p w:rsidR="00D70299" w:rsidRPr="00D70299" w:rsidRDefault="00D70299" w:rsidP="008D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99">
        <w:rPr>
          <w:rFonts w:ascii="Times New Roman" w:hAnsi="Times New Roman" w:cs="Times New Roman"/>
          <w:sz w:val="28"/>
          <w:szCs w:val="28"/>
        </w:rPr>
        <w:t xml:space="preserve">2. </w:t>
      </w:r>
      <w:r w:rsidR="0036000F" w:rsidRPr="0036000F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официального опубликования (обнародования).</w:t>
      </w:r>
    </w:p>
    <w:p w:rsidR="0036000F" w:rsidRDefault="0036000F" w:rsidP="003600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36000F">
        <w:rPr>
          <w:rFonts w:ascii="Times New Roman" w:eastAsia="Times New Roman" w:hAnsi="Times New Roman" w:cs="Times New Roman"/>
          <w:sz w:val="28"/>
          <w:szCs w:val="28"/>
        </w:rPr>
        <w:t>Опубликовать (обнародовать) настоящее решение в порядке, установленном Уставом Забайкальского муниципального округа и разместить на официальном сайте Забайкальского муниципального округа в информационно-телекоммуникационной</w:t>
      </w:r>
      <w:r w:rsidRPr="0036000F">
        <w:rPr>
          <w:rFonts w:ascii="Times New Roman" w:eastAsia="Times New Roman" w:hAnsi="Times New Roman" w:cs="Times New Roman"/>
          <w:sz w:val="28"/>
          <w:szCs w:val="28"/>
        </w:rPr>
        <w:tab/>
        <w:t xml:space="preserve"> сети</w:t>
      </w:r>
      <w:r w:rsidRPr="0036000F">
        <w:rPr>
          <w:rFonts w:ascii="Times New Roman" w:eastAsia="Times New Roman" w:hAnsi="Times New Roman" w:cs="Times New Roman"/>
          <w:sz w:val="28"/>
          <w:szCs w:val="28"/>
        </w:rPr>
        <w:tab/>
        <w:t xml:space="preserve">интернет </w:t>
      </w:r>
      <w:hyperlink r:id="rId7" w:history="1">
        <w:r w:rsidRPr="0036000F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www.zabaikalskadm</w:t>
        </w:r>
      </w:hyperlink>
      <w:r w:rsidRPr="003600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00F" w:rsidRDefault="0036000F" w:rsidP="003600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00F" w:rsidRPr="0036000F" w:rsidRDefault="0036000F" w:rsidP="003600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299" w:rsidRPr="0036000F" w:rsidRDefault="00D70299" w:rsidP="0036000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00F">
        <w:rPr>
          <w:rFonts w:ascii="Times New Roman" w:hAnsi="Times New Roman" w:cs="Times New Roman"/>
          <w:b/>
          <w:sz w:val="28"/>
          <w:szCs w:val="28"/>
        </w:rPr>
        <w:t xml:space="preserve">Глава Забайкальского </w:t>
      </w:r>
    </w:p>
    <w:p w:rsidR="007F6D2D" w:rsidRPr="0036000F" w:rsidRDefault="00D70299" w:rsidP="008D44CD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36000F">
        <w:rPr>
          <w:b/>
          <w:sz w:val="28"/>
          <w:szCs w:val="28"/>
        </w:rPr>
        <w:t>муниципального округа</w:t>
      </w:r>
      <w:r w:rsidRPr="0036000F">
        <w:rPr>
          <w:b/>
          <w:sz w:val="28"/>
          <w:szCs w:val="28"/>
        </w:rPr>
        <w:tab/>
      </w:r>
      <w:r w:rsidRPr="0036000F">
        <w:rPr>
          <w:b/>
          <w:sz w:val="28"/>
          <w:szCs w:val="28"/>
        </w:rPr>
        <w:tab/>
      </w:r>
      <w:r w:rsidRPr="0036000F">
        <w:rPr>
          <w:b/>
          <w:sz w:val="28"/>
          <w:szCs w:val="28"/>
        </w:rPr>
        <w:tab/>
        <w:t xml:space="preserve">                                 А.В. Мочалов</w:t>
      </w:r>
    </w:p>
    <w:sectPr w:rsidR="007F6D2D" w:rsidRPr="0036000F" w:rsidSect="0085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8B4"/>
    <w:multiLevelType w:val="multilevel"/>
    <w:tmpl w:val="F8D24B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71BA359B"/>
    <w:multiLevelType w:val="multilevel"/>
    <w:tmpl w:val="C172B5B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0299"/>
    <w:rsid w:val="00155F61"/>
    <w:rsid w:val="0036000F"/>
    <w:rsid w:val="0051733B"/>
    <w:rsid w:val="00536D08"/>
    <w:rsid w:val="007F6D2D"/>
    <w:rsid w:val="00855693"/>
    <w:rsid w:val="008D44CD"/>
    <w:rsid w:val="009568BC"/>
    <w:rsid w:val="00A96FE3"/>
    <w:rsid w:val="00C15247"/>
    <w:rsid w:val="00D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7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2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68BC"/>
    <w:pPr>
      <w:spacing w:after="0" w:line="240" w:lineRule="auto"/>
    </w:pPr>
  </w:style>
  <w:style w:type="character" w:customStyle="1" w:styleId="pt-fontstyle15">
    <w:name w:val="pt-fontstyle15"/>
    <w:basedOn w:val="a0"/>
    <w:rsid w:val="00A96FE3"/>
  </w:style>
  <w:style w:type="paragraph" w:customStyle="1" w:styleId="ConsPlusNormal">
    <w:name w:val="ConsPlusNormal"/>
    <w:rsid w:val="00A96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7F6D2D"/>
    <w:rPr>
      <w:b/>
      <w:bCs/>
    </w:rPr>
  </w:style>
  <w:style w:type="paragraph" w:styleId="a7">
    <w:name w:val="List Paragraph"/>
    <w:basedOn w:val="a"/>
    <w:uiPriority w:val="34"/>
    <w:qFormat/>
    <w:rsid w:val="0036000F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3600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baikalsk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cp:lastPrinted>2025-06-25T09:00:00Z</cp:lastPrinted>
  <dcterms:created xsi:type="dcterms:W3CDTF">2025-06-04T07:12:00Z</dcterms:created>
  <dcterms:modified xsi:type="dcterms:W3CDTF">2025-07-03T08:17:00Z</dcterms:modified>
</cp:coreProperties>
</file>